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94" w:rsidRPr="00241F84" w:rsidRDefault="005E1FCB" w:rsidP="006B6BCC">
      <w:pPr>
        <w:autoSpaceDE w:val="0"/>
        <w:autoSpaceDN w:val="0"/>
        <w:adjustRightInd w:val="0"/>
        <w:spacing w:after="360" w:line="240" w:lineRule="auto"/>
        <w:jc w:val="center"/>
        <w:rPr>
          <w:rFonts w:ascii="Arial" w:hAnsi="Arial" w:cs="Arial"/>
          <w:b/>
          <w:bCs/>
          <w:sz w:val="28"/>
          <w:szCs w:val="28"/>
        </w:rPr>
      </w:pPr>
      <w:bookmarkStart w:id="0" w:name="_GoBack"/>
      <w:bookmarkEnd w:id="0"/>
      <w:r>
        <w:rPr>
          <w:rFonts w:ascii="Arial" w:hAnsi="Arial" w:cs="Arial"/>
          <w:b/>
          <w:bCs/>
          <w:sz w:val="28"/>
          <w:szCs w:val="28"/>
        </w:rPr>
        <w:br/>
      </w:r>
      <w:r>
        <w:rPr>
          <w:rFonts w:ascii="Arial" w:hAnsi="Arial" w:cs="Arial"/>
          <w:b/>
          <w:bCs/>
          <w:sz w:val="28"/>
          <w:szCs w:val="28"/>
        </w:rPr>
        <w:br/>
      </w:r>
      <w:r w:rsidR="00703194" w:rsidRPr="00241F84">
        <w:rPr>
          <w:rFonts w:ascii="Arial" w:hAnsi="Arial" w:cs="Arial"/>
          <w:b/>
          <w:bCs/>
          <w:sz w:val="28"/>
          <w:szCs w:val="28"/>
        </w:rPr>
        <w:t xml:space="preserve">What it Takes to Be a </w:t>
      </w:r>
      <w:r w:rsidR="002A0EBC">
        <w:rPr>
          <w:rFonts w:ascii="Arial" w:hAnsi="Arial" w:cs="Arial"/>
          <w:b/>
          <w:bCs/>
          <w:sz w:val="28"/>
          <w:szCs w:val="28"/>
        </w:rPr>
        <w:br/>
      </w:r>
      <w:r w:rsidR="00703194" w:rsidRPr="00241F84">
        <w:rPr>
          <w:rFonts w:ascii="Arial" w:hAnsi="Arial" w:cs="Arial"/>
          <w:b/>
          <w:bCs/>
          <w:sz w:val="28"/>
          <w:szCs w:val="28"/>
        </w:rPr>
        <w:t>Troop Leader</w:t>
      </w:r>
      <w:r w:rsidR="006B6BCC" w:rsidRPr="00241F84">
        <w:rPr>
          <w:rFonts w:ascii="Arial" w:hAnsi="Arial" w:cs="Arial"/>
          <w:b/>
          <w:bCs/>
          <w:sz w:val="28"/>
          <w:szCs w:val="28"/>
        </w:rPr>
        <w:t xml:space="preserve"> or Co-Leader</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Anyone who believes in the principles of Girl Scouts and can serve as a positive role model for girls may apply to be a Girl Scout Leader or Co-Leader. At least one member of the leadership team must be female.</w:t>
      </w:r>
    </w:p>
    <w:p w:rsidR="00703194" w:rsidRPr="00791835" w:rsidRDefault="00703194" w:rsidP="00791835">
      <w:pPr>
        <w:autoSpaceDE w:val="0"/>
        <w:autoSpaceDN w:val="0"/>
        <w:adjustRightInd w:val="0"/>
        <w:spacing w:before="240" w:after="0" w:line="240" w:lineRule="auto"/>
        <w:jc w:val="both"/>
        <w:rPr>
          <w:rFonts w:ascii="Arial" w:hAnsi="Arial" w:cs="Arial"/>
          <w:b/>
          <w:bCs/>
          <w:sz w:val="24"/>
          <w:szCs w:val="24"/>
        </w:rPr>
      </w:pPr>
      <w:r w:rsidRPr="00791835">
        <w:rPr>
          <w:rFonts w:ascii="Arial" w:hAnsi="Arial" w:cs="Arial"/>
          <w:b/>
          <w:bCs/>
          <w:sz w:val="24"/>
          <w:szCs w:val="24"/>
        </w:rPr>
        <w:t>Duties:</w:t>
      </w:r>
    </w:p>
    <w:p w:rsidR="00791835" w:rsidRPr="00791835" w:rsidRDefault="00791835" w:rsidP="009042EC">
      <w:pPr>
        <w:numPr>
          <w:ilvl w:val="0"/>
          <w:numId w:val="2"/>
        </w:numPr>
        <w:autoSpaceDE w:val="0"/>
        <w:autoSpaceDN w:val="0"/>
        <w:adjustRightInd w:val="0"/>
        <w:spacing w:after="0" w:line="240" w:lineRule="auto"/>
        <w:jc w:val="both"/>
        <w:rPr>
          <w:rFonts w:ascii="Arial" w:hAnsi="Arial" w:cs="Arial"/>
          <w:sz w:val="24"/>
          <w:szCs w:val="24"/>
        </w:rPr>
        <w:sectPr w:rsidR="00791835" w:rsidRPr="00791835" w:rsidSect="00791835">
          <w:headerReference w:type="default" r:id="rId7"/>
          <w:pgSz w:w="12240" w:h="15840"/>
          <w:pgMar w:top="720" w:right="720" w:bottom="720" w:left="720" w:header="720" w:footer="720" w:gutter="0"/>
          <w:cols w:space="720"/>
          <w:docGrid w:linePitch="360"/>
        </w:sectPr>
      </w:pP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Hold regularly scheduled troop meetings.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Use Girl Scout program principles as the basis for troop activities.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Abide by national and council policies</w:t>
      </w:r>
      <w:r w:rsidR="00241F84">
        <w:rPr>
          <w:rFonts w:ascii="Arial" w:hAnsi="Arial" w:cs="Arial"/>
        </w:rPr>
        <w:t>;</w:t>
      </w:r>
      <w:r w:rsidRPr="00241F84">
        <w:rPr>
          <w:rFonts w:ascii="Arial" w:hAnsi="Arial" w:cs="Arial"/>
        </w:rPr>
        <w:t xml:space="preserve"> and interpret them to girls in a positive way.</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Carry out troop activities to ensure and protect the safety of all participants.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Attend and participate in service unit meetings.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Support and participate in service unit and council activities.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Keep accurate troop records.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Keep girls and parents informed of troop finances on a regular basis.</w:t>
      </w:r>
    </w:p>
    <w:p w:rsidR="00703194" w:rsidRPr="00241F84" w:rsidRDefault="00703194" w:rsidP="009042EC">
      <w:pPr>
        <w:numPr>
          <w:ilvl w:val="0"/>
          <w:numId w:val="2"/>
        </w:numPr>
        <w:autoSpaceDE w:val="0"/>
        <w:autoSpaceDN w:val="0"/>
        <w:adjustRightInd w:val="0"/>
        <w:spacing w:after="0" w:line="240" w:lineRule="auto"/>
        <w:jc w:val="both"/>
        <w:rPr>
          <w:rFonts w:ascii="Arial" w:hAnsi="Arial" w:cs="Arial"/>
        </w:rPr>
      </w:pPr>
      <w:r w:rsidRPr="00241F84">
        <w:rPr>
          <w:rFonts w:ascii="Arial" w:hAnsi="Arial" w:cs="Arial"/>
        </w:rPr>
        <w:t>Attend required council leadership training sessions.</w:t>
      </w:r>
    </w:p>
    <w:p w:rsidR="00791835" w:rsidRDefault="00791835" w:rsidP="006B6BCC">
      <w:pPr>
        <w:autoSpaceDE w:val="0"/>
        <w:autoSpaceDN w:val="0"/>
        <w:adjustRightInd w:val="0"/>
        <w:spacing w:before="240" w:after="120" w:line="240" w:lineRule="auto"/>
        <w:jc w:val="both"/>
        <w:rPr>
          <w:rFonts w:ascii="Arial" w:hAnsi="Arial" w:cs="Arial"/>
          <w:b/>
          <w:bCs/>
        </w:rPr>
        <w:sectPr w:rsidR="00791835" w:rsidSect="00791835">
          <w:type w:val="continuous"/>
          <w:pgSz w:w="12240" w:h="15840"/>
          <w:pgMar w:top="720" w:right="720" w:bottom="720" w:left="720" w:header="720" w:footer="720" w:gutter="0"/>
          <w:cols w:num="2" w:space="720"/>
          <w:docGrid w:linePitch="360"/>
        </w:sectPr>
      </w:pPr>
    </w:p>
    <w:p w:rsidR="00883F68" w:rsidRPr="00791835" w:rsidRDefault="00883F68" w:rsidP="00791835">
      <w:pPr>
        <w:autoSpaceDE w:val="0"/>
        <w:autoSpaceDN w:val="0"/>
        <w:adjustRightInd w:val="0"/>
        <w:spacing w:before="240" w:after="0" w:line="240" w:lineRule="auto"/>
        <w:jc w:val="both"/>
        <w:rPr>
          <w:rFonts w:ascii="Arial" w:hAnsi="Arial" w:cs="Arial"/>
          <w:b/>
          <w:bCs/>
          <w:sz w:val="24"/>
          <w:szCs w:val="24"/>
        </w:rPr>
      </w:pPr>
      <w:r w:rsidRPr="00791835">
        <w:rPr>
          <w:rFonts w:ascii="Arial" w:hAnsi="Arial" w:cs="Arial"/>
          <w:b/>
          <w:bCs/>
          <w:sz w:val="24"/>
          <w:szCs w:val="24"/>
        </w:rPr>
        <w:t>Steps to Volunteering</w:t>
      </w:r>
    </w:p>
    <w:p w:rsidR="00F03F1D" w:rsidRPr="00241F84" w:rsidRDefault="00883F68" w:rsidP="00241F84">
      <w:pPr>
        <w:pStyle w:val="NormalWeb"/>
        <w:spacing w:line="240" w:lineRule="auto"/>
        <w:ind w:left="360"/>
        <w:jc w:val="both"/>
        <w:rPr>
          <w:rFonts w:ascii="Arial" w:hAnsi="Arial" w:cs="Arial"/>
          <w:color w:val="auto"/>
          <w:sz w:val="22"/>
          <w:szCs w:val="22"/>
        </w:rPr>
      </w:pPr>
      <w:r w:rsidRPr="00241F84">
        <w:rPr>
          <w:rStyle w:val="Strong"/>
          <w:rFonts w:ascii="Arial" w:hAnsi="Arial" w:cs="Arial"/>
          <w:b w:val="0"/>
          <w:color w:val="auto"/>
          <w:sz w:val="22"/>
          <w:szCs w:val="22"/>
        </w:rPr>
        <w:t>Complete the Volunteer Application</w:t>
      </w:r>
      <w:r w:rsidR="00241F84" w:rsidRPr="00241F84">
        <w:rPr>
          <w:rStyle w:val="Strong"/>
          <w:rFonts w:ascii="Arial" w:hAnsi="Arial" w:cs="Arial"/>
          <w:b w:val="0"/>
          <w:color w:val="auto"/>
          <w:sz w:val="22"/>
          <w:szCs w:val="22"/>
        </w:rPr>
        <w:t xml:space="preserve"> - </w:t>
      </w:r>
      <w:r w:rsidRPr="00241F84">
        <w:rPr>
          <w:rFonts w:ascii="Arial" w:hAnsi="Arial" w:cs="Arial"/>
          <w:color w:val="auto"/>
          <w:sz w:val="22"/>
          <w:szCs w:val="22"/>
        </w:rPr>
        <w:t>Choose the appropriate role and fill out the</w:t>
      </w:r>
      <w:r w:rsidR="00F03F1D" w:rsidRPr="00241F84">
        <w:rPr>
          <w:rFonts w:ascii="Arial" w:hAnsi="Arial" w:cs="Arial"/>
          <w:color w:val="auto"/>
          <w:sz w:val="22"/>
          <w:szCs w:val="22"/>
        </w:rPr>
        <w:t xml:space="preserve"> volunteer application at </w:t>
      </w:r>
      <w:hyperlink r:id="rId8" w:history="1">
        <w:r w:rsidR="00F03F1D" w:rsidRPr="00241F84">
          <w:rPr>
            <w:rStyle w:val="Hyperlink"/>
            <w:rFonts w:ascii="Arial" w:hAnsi="Arial" w:cs="Arial"/>
            <w:color w:val="auto"/>
            <w:sz w:val="22"/>
            <w:szCs w:val="22"/>
          </w:rPr>
          <w:t>www.gsep.org</w:t>
        </w:r>
      </w:hyperlink>
      <w:r w:rsidR="00F03F1D" w:rsidRPr="00241F84">
        <w:rPr>
          <w:rFonts w:ascii="Arial" w:hAnsi="Arial" w:cs="Arial"/>
          <w:color w:val="auto"/>
          <w:sz w:val="22"/>
          <w:szCs w:val="22"/>
        </w:rPr>
        <w:t xml:space="preserve"> </w:t>
      </w:r>
    </w:p>
    <w:p w:rsidR="00883F68" w:rsidRPr="00241F84" w:rsidRDefault="00883F68" w:rsidP="00241F84">
      <w:pPr>
        <w:pStyle w:val="NormalWeb"/>
        <w:spacing w:before="120" w:after="60" w:line="240" w:lineRule="auto"/>
        <w:ind w:left="360"/>
        <w:jc w:val="both"/>
        <w:rPr>
          <w:rFonts w:ascii="Arial" w:hAnsi="Arial" w:cs="Arial"/>
          <w:color w:val="auto"/>
          <w:sz w:val="22"/>
          <w:szCs w:val="22"/>
          <w:u w:val="single"/>
        </w:rPr>
      </w:pPr>
      <w:r w:rsidRPr="00241F84">
        <w:rPr>
          <w:rStyle w:val="Strong"/>
          <w:rFonts w:ascii="Arial" w:hAnsi="Arial" w:cs="Arial"/>
          <w:color w:val="auto"/>
          <w:sz w:val="22"/>
          <w:szCs w:val="22"/>
          <w:u w:val="single"/>
        </w:rPr>
        <w:t xml:space="preserve">Background </w:t>
      </w:r>
      <w:r w:rsidR="00E737D7">
        <w:rPr>
          <w:rStyle w:val="Strong"/>
          <w:rFonts w:ascii="Arial" w:hAnsi="Arial" w:cs="Arial"/>
          <w:color w:val="auto"/>
          <w:sz w:val="22"/>
          <w:szCs w:val="22"/>
          <w:u w:val="single"/>
        </w:rPr>
        <w:t>Clearances</w:t>
      </w:r>
      <w:r w:rsidRPr="00241F84">
        <w:rPr>
          <w:rStyle w:val="Strong"/>
          <w:rFonts w:ascii="Arial" w:hAnsi="Arial" w:cs="Arial"/>
          <w:color w:val="auto"/>
          <w:sz w:val="22"/>
          <w:szCs w:val="22"/>
          <w:u w:val="single"/>
        </w:rPr>
        <w:t xml:space="preserve"> Process</w:t>
      </w:r>
    </w:p>
    <w:p w:rsidR="00E737D7" w:rsidRPr="00E737D7" w:rsidRDefault="00E737D7" w:rsidP="00E737D7">
      <w:pPr>
        <w:pStyle w:val="ListParagraph"/>
        <w:ind w:left="1080"/>
        <w:jc w:val="both"/>
        <w:rPr>
          <w:rFonts w:ascii="Arial" w:eastAsia="Times New Roman" w:hAnsi="Arial" w:cs="Arial"/>
        </w:rPr>
      </w:pPr>
      <w:r w:rsidRPr="00E737D7">
        <w:rPr>
          <w:rFonts w:ascii="Arial" w:eastAsia="Times New Roman" w:hAnsi="Arial" w:cs="Arial"/>
        </w:rPr>
        <w:t xml:space="preserve">Begin the background clearance process by completing all necessary forms that you can find within the </w:t>
      </w:r>
      <w:hyperlink r:id="rId9" w:tgtFrame="_blank" w:history="1">
        <w:r w:rsidRPr="00E737D7">
          <w:rPr>
            <w:rFonts w:ascii="Arial" w:eastAsia="Times New Roman" w:hAnsi="Arial" w:cs="Arial"/>
          </w:rPr>
          <w:t>Volunteer CBC Processing Packet</w:t>
        </w:r>
      </w:hyperlink>
      <w:r w:rsidRPr="00E737D7">
        <w:rPr>
          <w:rFonts w:ascii="Arial" w:eastAsia="Times New Roman" w:hAnsi="Arial" w:cs="Arial"/>
        </w:rPr>
        <w:t>. For the safety of the girls, the volunteers and all GSEP participants, we have recently updated our CBC process. This new process has been intricately planned and coordinated to comply with the 23 pieces of Pennsylvania State legislation that was recently enacted. These changes significantly impact the reporting, investigation, assessment, prosecution, and judicial handling of child abuse and neglect cases.</w:t>
      </w:r>
    </w:p>
    <w:p w:rsidR="00883F68" w:rsidRPr="00241F84" w:rsidRDefault="00883F68" w:rsidP="00E737D7">
      <w:pPr>
        <w:pStyle w:val="NormalWeb"/>
        <w:spacing w:before="120" w:line="240" w:lineRule="auto"/>
        <w:ind w:left="1080"/>
        <w:jc w:val="both"/>
        <w:rPr>
          <w:rFonts w:ascii="Arial" w:hAnsi="Arial" w:cs="Arial"/>
          <w:color w:val="auto"/>
          <w:sz w:val="22"/>
          <w:szCs w:val="22"/>
        </w:rPr>
      </w:pPr>
      <w:r w:rsidRPr="00241F84">
        <w:rPr>
          <w:rFonts w:ascii="Arial" w:hAnsi="Arial" w:cs="Arial"/>
          <w:color w:val="auto"/>
          <w:sz w:val="22"/>
          <w:szCs w:val="22"/>
        </w:rPr>
        <w:t>Once you’ve obtained a satisfactory clearance, you</w:t>
      </w:r>
      <w:r w:rsidR="00241F84">
        <w:rPr>
          <w:rFonts w:ascii="Arial" w:hAnsi="Arial" w:cs="Arial"/>
          <w:color w:val="auto"/>
          <w:sz w:val="22"/>
          <w:szCs w:val="22"/>
        </w:rPr>
        <w:t xml:space="preserve"> will be</w:t>
      </w:r>
      <w:r w:rsidRPr="00241F84">
        <w:rPr>
          <w:rFonts w:ascii="Arial" w:hAnsi="Arial" w:cs="Arial"/>
          <w:color w:val="auto"/>
          <w:sz w:val="22"/>
          <w:szCs w:val="22"/>
        </w:rPr>
        <w:t xml:space="preserve"> contact</w:t>
      </w:r>
      <w:r w:rsidR="00241F84">
        <w:rPr>
          <w:rFonts w:ascii="Arial" w:hAnsi="Arial" w:cs="Arial"/>
          <w:color w:val="auto"/>
          <w:sz w:val="22"/>
          <w:szCs w:val="22"/>
        </w:rPr>
        <w:t>ed</w:t>
      </w:r>
      <w:r w:rsidRPr="00241F84">
        <w:rPr>
          <w:rFonts w:ascii="Arial" w:hAnsi="Arial" w:cs="Arial"/>
          <w:color w:val="auto"/>
          <w:sz w:val="22"/>
          <w:szCs w:val="22"/>
        </w:rPr>
        <w:t xml:space="preserve"> </w:t>
      </w:r>
      <w:r w:rsidR="00241F84">
        <w:rPr>
          <w:rFonts w:ascii="Arial" w:hAnsi="Arial" w:cs="Arial"/>
          <w:color w:val="auto"/>
          <w:sz w:val="22"/>
          <w:szCs w:val="22"/>
        </w:rPr>
        <w:t>by the</w:t>
      </w:r>
      <w:r w:rsidRPr="00241F84">
        <w:rPr>
          <w:rFonts w:ascii="Arial" w:hAnsi="Arial" w:cs="Arial"/>
          <w:color w:val="auto"/>
          <w:sz w:val="22"/>
          <w:szCs w:val="22"/>
        </w:rPr>
        <w:t xml:space="preserve"> volunteers in your area. They will be able to answer any questions relating to your role and volunteering with Girl Scouts, and provide continued support.</w:t>
      </w:r>
    </w:p>
    <w:p w:rsidR="00883F68" w:rsidRPr="00241F84" w:rsidRDefault="00883F68" w:rsidP="00241F84">
      <w:pPr>
        <w:pStyle w:val="NormalWeb"/>
        <w:spacing w:before="120" w:after="60" w:line="240" w:lineRule="auto"/>
        <w:ind w:left="360"/>
        <w:jc w:val="both"/>
        <w:rPr>
          <w:rStyle w:val="Strong"/>
          <w:color w:val="auto"/>
          <w:sz w:val="22"/>
          <w:szCs w:val="22"/>
        </w:rPr>
      </w:pPr>
      <w:r w:rsidRPr="00241F84">
        <w:rPr>
          <w:rStyle w:val="Strong"/>
          <w:rFonts w:ascii="Arial" w:hAnsi="Arial" w:cs="Arial"/>
          <w:color w:val="auto"/>
          <w:sz w:val="22"/>
          <w:szCs w:val="22"/>
          <w:u w:val="single"/>
        </w:rPr>
        <w:t>Volunteer Interview Process</w:t>
      </w:r>
    </w:p>
    <w:p w:rsidR="00883F68" w:rsidRPr="00241F84" w:rsidRDefault="00AA5286" w:rsidP="00241F84">
      <w:pPr>
        <w:pStyle w:val="NormalWeb"/>
        <w:spacing w:line="240" w:lineRule="auto"/>
        <w:ind w:left="1080"/>
        <w:jc w:val="both"/>
        <w:rPr>
          <w:rFonts w:ascii="Arial" w:hAnsi="Arial" w:cs="Arial"/>
          <w:color w:val="auto"/>
          <w:sz w:val="22"/>
          <w:szCs w:val="22"/>
        </w:rPr>
      </w:pPr>
      <w:r>
        <w:rPr>
          <w:rFonts w:ascii="Arial" w:hAnsi="Arial" w:cs="Arial"/>
          <w:color w:val="auto"/>
          <w:sz w:val="22"/>
          <w:szCs w:val="22"/>
        </w:rPr>
        <w:t xml:space="preserve">The </w:t>
      </w:r>
      <w:r w:rsidR="00F03F1D" w:rsidRPr="00241F84">
        <w:rPr>
          <w:rFonts w:ascii="Arial" w:hAnsi="Arial" w:cs="Arial"/>
          <w:color w:val="auto"/>
          <w:sz w:val="22"/>
          <w:szCs w:val="22"/>
        </w:rPr>
        <w:t>Leader</w:t>
      </w:r>
      <w:r w:rsidR="009042EC" w:rsidRPr="00241F84">
        <w:rPr>
          <w:rFonts w:ascii="Arial" w:hAnsi="Arial" w:cs="Arial"/>
          <w:color w:val="auto"/>
          <w:sz w:val="22"/>
          <w:szCs w:val="22"/>
        </w:rPr>
        <w:t xml:space="preserve"> and Co-Leader roles </w:t>
      </w:r>
      <w:r w:rsidR="00883F68" w:rsidRPr="00241F84">
        <w:rPr>
          <w:rFonts w:ascii="Arial" w:hAnsi="Arial" w:cs="Arial"/>
          <w:color w:val="auto"/>
          <w:sz w:val="22"/>
          <w:szCs w:val="22"/>
        </w:rPr>
        <w:t>require an interview to be held</w:t>
      </w:r>
      <w:r w:rsidR="00A41009">
        <w:rPr>
          <w:rFonts w:ascii="Arial" w:hAnsi="Arial" w:cs="Arial"/>
          <w:color w:val="auto"/>
          <w:sz w:val="22"/>
          <w:szCs w:val="22"/>
        </w:rPr>
        <w:t>;</w:t>
      </w:r>
      <w:r w:rsidR="00883F68" w:rsidRPr="00241F84">
        <w:rPr>
          <w:rFonts w:ascii="Arial" w:hAnsi="Arial" w:cs="Arial"/>
          <w:color w:val="auto"/>
          <w:sz w:val="22"/>
          <w:szCs w:val="22"/>
        </w:rPr>
        <w:t xml:space="preserve"> </w:t>
      </w:r>
      <w:r>
        <w:rPr>
          <w:rFonts w:ascii="Arial" w:hAnsi="Arial" w:cs="Arial"/>
          <w:color w:val="auto"/>
          <w:sz w:val="22"/>
          <w:szCs w:val="22"/>
        </w:rPr>
        <w:t>you will be contacted by a Volunteer Management Liaison.</w:t>
      </w:r>
      <w:r w:rsidR="00883F68" w:rsidRPr="00241F84">
        <w:rPr>
          <w:rFonts w:ascii="Arial" w:hAnsi="Arial" w:cs="Arial"/>
          <w:color w:val="auto"/>
          <w:sz w:val="22"/>
          <w:szCs w:val="22"/>
        </w:rPr>
        <w:t xml:space="preserve"> Be prepared to answer questions about yourself that will reflect your personality as well as goals you wish to achieve by volunteering with Girl Scouts.</w:t>
      </w:r>
    </w:p>
    <w:p w:rsidR="00883F68" w:rsidRPr="00241F84" w:rsidRDefault="00883F68" w:rsidP="00241F84">
      <w:pPr>
        <w:pStyle w:val="NormalWeb"/>
        <w:spacing w:before="120" w:after="60" w:line="240" w:lineRule="auto"/>
        <w:ind w:left="360"/>
        <w:jc w:val="both"/>
        <w:rPr>
          <w:rStyle w:val="Strong"/>
          <w:color w:val="auto"/>
          <w:sz w:val="22"/>
          <w:szCs w:val="22"/>
        </w:rPr>
      </w:pPr>
      <w:r w:rsidRPr="00241F84">
        <w:rPr>
          <w:rStyle w:val="Strong"/>
          <w:rFonts w:ascii="Arial" w:hAnsi="Arial" w:cs="Arial"/>
          <w:color w:val="auto"/>
          <w:sz w:val="22"/>
          <w:szCs w:val="22"/>
          <w:u w:val="single"/>
        </w:rPr>
        <w:t>Training</w:t>
      </w:r>
    </w:p>
    <w:p w:rsidR="00883F68" w:rsidRPr="00241F84" w:rsidRDefault="00883F68" w:rsidP="00241F84">
      <w:pPr>
        <w:pStyle w:val="NormalWeb"/>
        <w:spacing w:line="240" w:lineRule="auto"/>
        <w:ind w:left="1080"/>
        <w:jc w:val="both"/>
        <w:rPr>
          <w:rFonts w:ascii="Arial" w:hAnsi="Arial" w:cs="Arial"/>
          <w:color w:val="auto"/>
          <w:sz w:val="22"/>
          <w:szCs w:val="22"/>
        </w:rPr>
      </w:pPr>
      <w:r w:rsidRPr="00241F84">
        <w:rPr>
          <w:rFonts w:ascii="Arial" w:hAnsi="Arial" w:cs="Arial"/>
          <w:color w:val="auto"/>
          <w:sz w:val="22"/>
          <w:szCs w:val="22"/>
        </w:rPr>
        <w:t>Training is a three-step process</w:t>
      </w:r>
      <w:r w:rsidR="00E737D7">
        <w:rPr>
          <w:rFonts w:ascii="Arial" w:hAnsi="Arial" w:cs="Arial"/>
          <w:color w:val="auto"/>
          <w:sz w:val="22"/>
          <w:szCs w:val="22"/>
        </w:rPr>
        <w:t xml:space="preserve"> plus Mandated Reporter Training</w:t>
      </w:r>
      <w:r w:rsidR="00AA5286">
        <w:rPr>
          <w:rFonts w:ascii="Arial" w:hAnsi="Arial" w:cs="Arial"/>
          <w:color w:val="auto"/>
          <w:sz w:val="22"/>
          <w:szCs w:val="22"/>
        </w:rPr>
        <w:t>, which must be completed within three (3) months.</w:t>
      </w:r>
    </w:p>
    <w:p w:rsidR="00883F68" w:rsidRPr="00241F84" w:rsidRDefault="00883F68" w:rsidP="00241F84">
      <w:pPr>
        <w:pStyle w:val="NormalWeb"/>
        <w:spacing w:before="120" w:line="240" w:lineRule="auto"/>
        <w:ind w:left="1980" w:hanging="907"/>
        <w:jc w:val="both"/>
        <w:rPr>
          <w:rFonts w:ascii="Arial" w:hAnsi="Arial" w:cs="Arial"/>
          <w:color w:val="auto"/>
          <w:sz w:val="22"/>
          <w:szCs w:val="22"/>
        </w:rPr>
      </w:pPr>
      <w:r w:rsidRPr="00241F84">
        <w:rPr>
          <w:rFonts w:ascii="Arial" w:hAnsi="Arial" w:cs="Arial"/>
          <w:b/>
          <w:i/>
          <w:color w:val="auto"/>
          <w:sz w:val="22"/>
          <w:szCs w:val="22"/>
        </w:rPr>
        <w:t>Step 1: GS 101</w:t>
      </w:r>
      <w:r w:rsidR="006B6BCC" w:rsidRPr="00241F84">
        <w:rPr>
          <w:rFonts w:ascii="Arial" w:hAnsi="Arial" w:cs="Arial"/>
          <w:color w:val="auto"/>
          <w:sz w:val="22"/>
          <w:szCs w:val="22"/>
        </w:rPr>
        <w:t xml:space="preserve"> - </w:t>
      </w:r>
      <w:r w:rsidRPr="00241F84">
        <w:rPr>
          <w:rFonts w:ascii="Arial" w:hAnsi="Arial" w:cs="Arial"/>
          <w:color w:val="auto"/>
          <w:sz w:val="22"/>
          <w:szCs w:val="22"/>
        </w:rPr>
        <w:t xml:space="preserve">This online introduction to the Girl Scout program provides background information on Girl Scouts of the USA and talks about the program goals. </w:t>
      </w:r>
    </w:p>
    <w:p w:rsidR="00883F68" w:rsidRPr="00241F84" w:rsidRDefault="00883F68" w:rsidP="00791835">
      <w:pPr>
        <w:pStyle w:val="NormalWeb"/>
        <w:spacing w:line="240" w:lineRule="auto"/>
        <w:ind w:left="1987" w:hanging="907"/>
        <w:jc w:val="both"/>
        <w:rPr>
          <w:rFonts w:ascii="Arial" w:hAnsi="Arial" w:cs="Arial"/>
          <w:color w:val="auto"/>
          <w:sz w:val="22"/>
          <w:szCs w:val="22"/>
        </w:rPr>
      </w:pPr>
      <w:r w:rsidRPr="00241F84">
        <w:rPr>
          <w:rFonts w:ascii="Arial" w:hAnsi="Arial" w:cs="Arial"/>
          <w:b/>
          <w:i/>
          <w:color w:val="auto"/>
          <w:sz w:val="22"/>
          <w:szCs w:val="22"/>
        </w:rPr>
        <w:t>Step 2: GSEP Essentials</w:t>
      </w:r>
      <w:r w:rsidR="006B6BCC" w:rsidRPr="00241F84">
        <w:rPr>
          <w:rFonts w:ascii="Arial" w:hAnsi="Arial" w:cs="Arial"/>
          <w:color w:val="auto"/>
          <w:sz w:val="22"/>
          <w:szCs w:val="22"/>
        </w:rPr>
        <w:t xml:space="preserve"> - </w:t>
      </w:r>
      <w:r w:rsidRPr="00241F84">
        <w:rPr>
          <w:rFonts w:ascii="Arial" w:hAnsi="Arial" w:cs="Arial"/>
          <w:color w:val="auto"/>
          <w:sz w:val="22"/>
          <w:szCs w:val="22"/>
        </w:rPr>
        <w:t xml:space="preserve">This </w:t>
      </w:r>
      <w:r w:rsidR="00E737D7">
        <w:rPr>
          <w:rFonts w:ascii="Arial" w:hAnsi="Arial" w:cs="Arial"/>
          <w:color w:val="auto"/>
          <w:sz w:val="22"/>
          <w:szCs w:val="22"/>
        </w:rPr>
        <w:t>online workshop</w:t>
      </w:r>
      <w:r w:rsidRPr="00241F84">
        <w:rPr>
          <w:rFonts w:ascii="Arial" w:hAnsi="Arial" w:cs="Arial"/>
          <w:color w:val="auto"/>
          <w:sz w:val="22"/>
          <w:szCs w:val="22"/>
        </w:rPr>
        <w:t xml:space="preserve"> introduces new volunteers to their roles and responsibilities as Troop Leaders. The goal of this training is to familiarize new leaders with Volunteer Essentials (VE), which is our comprehensive volunteer guide or manual, specific information necessary to start a Troop</w:t>
      </w:r>
      <w:r w:rsidR="00A41009">
        <w:rPr>
          <w:rFonts w:ascii="Arial" w:hAnsi="Arial" w:cs="Arial"/>
          <w:color w:val="auto"/>
          <w:sz w:val="22"/>
          <w:szCs w:val="22"/>
        </w:rPr>
        <w:t>,</w:t>
      </w:r>
      <w:r w:rsidRPr="00241F84">
        <w:rPr>
          <w:rFonts w:ascii="Arial" w:hAnsi="Arial" w:cs="Arial"/>
          <w:color w:val="auto"/>
          <w:sz w:val="22"/>
          <w:szCs w:val="22"/>
        </w:rPr>
        <w:t xml:space="preserve"> and helpful resources</w:t>
      </w:r>
    </w:p>
    <w:p w:rsidR="00E737D7" w:rsidRDefault="00883F68" w:rsidP="00791835">
      <w:pPr>
        <w:pStyle w:val="NormalWeb"/>
        <w:spacing w:line="240" w:lineRule="auto"/>
        <w:ind w:left="1987" w:hanging="907"/>
        <w:jc w:val="both"/>
        <w:rPr>
          <w:rFonts w:ascii="Arial" w:hAnsi="Arial" w:cs="Arial"/>
          <w:color w:val="auto"/>
          <w:sz w:val="22"/>
          <w:szCs w:val="22"/>
        </w:rPr>
      </w:pPr>
      <w:r w:rsidRPr="00241F84">
        <w:rPr>
          <w:rFonts w:ascii="Arial" w:hAnsi="Arial" w:cs="Arial"/>
          <w:b/>
          <w:i/>
          <w:color w:val="auto"/>
          <w:sz w:val="22"/>
          <w:szCs w:val="22"/>
        </w:rPr>
        <w:t>Step 3: Grade Level Essentials</w:t>
      </w:r>
      <w:r w:rsidR="006B6BCC" w:rsidRPr="00241F84">
        <w:rPr>
          <w:rFonts w:ascii="Arial" w:hAnsi="Arial" w:cs="Arial"/>
          <w:color w:val="auto"/>
          <w:sz w:val="22"/>
          <w:szCs w:val="22"/>
        </w:rPr>
        <w:t xml:space="preserve"> - </w:t>
      </w:r>
      <w:r w:rsidRPr="00241F84">
        <w:rPr>
          <w:rFonts w:ascii="Arial" w:hAnsi="Arial" w:cs="Arial"/>
          <w:color w:val="auto"/>
          <w:sz w:val="22"/>
          <w:szCs w:val="22"/>
        </w:rPr>
        <w:t xml:space="preserve">This two hour learning opportunity will build on </w:t>
      </w:r>
      <w:r w:rsidR="00A41009">
        <w:rPr>
          <w:rFonts w:ascii="Arial" w:hAnsi="Arial" w:cs="Arial"/>
          <w:color w:val="auto"/>
          <w:sz w:val="22"/>
          <w:szCs w:val="22"/>
        </w:rPr>
        <w:t xml:space="preserve">the </w:t>
      </w:r>
      <w:r w:rsidRPr="00241F84">
        <w:rPr>
          <w:rFonts w:ascii="Arial" w:hAnsi="Arial" w:cs="Arial"/>
          <w:color w:val="auto"/>
          <w:sz w:val="22"/>
          <w:szCs w:val="22"/>
        </w:rPr>
        <w:t>core leadership knowledge you gained in the first tw</w:t>
      </w:r>
      <w:r w:rsidR="00AA5286">
        <w:rPr>
          <w:rFonts w:ascii="Arial" w:hAnsi="Arial" w:cs="Arial"/>
          <w:color w:val="auto"/>
          <w:sz w:val="22"/>
          <w:szCs w:val="22"/>
        </w:rPr>
        <w:t>o trainings.</w:t>
      </w:r>
      <w:r w:rsidRPr="00241F84">
        <w:rPr>
          <w:rFonts w:ascii="Arial" w:hAnsi="Arial" w:cs="Arial"/>
          <w:color w:val="auto"/>
          <w:sz w:val="22"/>
          <w:szCs w:val="22"/>
        </w:rPr>
        <w:t xml:space="preserve"> You will learn about the age-specific factors that directly affect your girls and your group and dive into the Journeys and the Girl’s Guide to Girl Scouting. You will get to meet other leaders who work with girls at the same level you do and discuss valuable tips!  </w:t>
      </w:r>
    </w:p>
    <w:p w:rsidR="002A0EBC" w:rsidRPr="00791835" w:rsidRDefault="00E737D7" w:rsidP="00791835">
      <w:pPr>
        <w:pStyle w:val="NormalWeb"/>
        <w:spacing w:line="240" w:lineRule="auto"/>
        <w:ind w:left="1987" w:hanging="907"/>
        <w:jc w:val="both"/>
        <w:rPr>
          <w:rFonts w:ascii="Arial" w:hAnsi="Arial" w:cs="Arial"/>
          <w:color w:val="auto"/>
          <w:sz w:val="22"/>
          <w:szCs w:val="22"/>
        </w:rPr>
      </w:pPr>
      <w:r w:rsidRPr="00E737D7">
        <w:rPr>
          <w:rFonts w:ascii="Arial" w:hAnsi="Arial" w:cs="Arial"/>
          <w:b/>
          <w:i/>
          <w:color w:val="auto"/>
          <w:sz w:val="22"/>
          <w:szCs w:val="22"/>
        </w:rPr>
        <w:t>Mandated Reporter Training</w:t>
      </w:r>
      <w:r w:rsidRPr="00E737D7">
        <w:rPr>
          <w:rFonts w:ascii="Arial" w:hAnsi="Arial" w:cs="Arial"/>
          <w:color w:val="auto"/>
          <w:sz w:val="22"/>
          <w:szCs w:val="22"/>
        </w:rPr>
        <w:t xml:space="preserve"> is required for Troop Leader (01) volunteers only. New 01s have 30 days from the time they submit their </w:t>
      </w:r>
      <w:hyperlink r:id="rId10" w:history="1">
        <w:r w:rsidRPr="00E737D7">
          <w:rPr>
            <w:rFonts w:ascii="Arial" w:hAnsi="Arial" w:cs="Arial"/>
            <w:color w:val="auto"/>
          </w:rPr>
          <w:t>Volunteer Application</w:t>
        </w:r>
      </w:hyperlink>
      <w:r w:rsidRPr="00E737D7">
        <w:rPr>
          <w:rFonts w:ascii="Arial" w:hAnsi="Arial" w:cs="Arial"/>
          <w:color w:val="auto"/>
          <w:sz w:val="22"/>
          <w:szCs w:val="22"/>
        </w:rPr>
        <w:t xml:space="preserve"> to complete their training. </w:t>
      </w:r>
      <w:r w:rsidR="002A0EBC">
        <w:rPr>
          <w:rFonts w:ascii="Arial" w:hAnsi="Arial" w:cs="Arial"/>
          <w:b/>
          <w:bCs/>
          <w:sz w:val="28"/>
          <w:szCs w:val="28"/>
        </w:rPr>
        <w:br w:type="page"/>
      </w:r>
    </w:p>
    <w:p w:rsidR="002A0EBC" w:rsidRDefault="002A0EBC" w:rsidP="002A0EBC">
      <w:pPr>
        <w:autoSpaceDE w:val="0"/>
        <w:autoSpaceDN w:val="0"/>
        <w:adjustRightInd w:val="0"/>
        <w:spacing w:before="120" w:after="360" w:line="240" w:lineRule="auto"/>
        <w:jc w:val="center"/>
        <w:rPr>
          <w:rFonts w:ascii="Arial" w:hAnsi="Arial" w:cs="Arial"/>
          <w:b/>
          <w:bCs/>
          <w:sz w:val="28"/>
          <w:szCs w:val="28"/>
        </w:rPr>
      </w:pPr>
    </w:p>
    <w:p w:rsidR="00703194" w:rsidRPr="00AA5286" w:rsidRDefault="00703194" w:rsidP="002A0EBC">
      <w:pPr>
        <w:autoSpaceDE w:val="0"/>
        <w:autoSpaceDN w:val="0"/>
        <w:adjustRightInd w:val="0"/>
        <w:spacing w:before="120" w:after="360" w:line="240" w:lineRule="auto"/>
        <w:jc w:val="center"/>
        <w:rPr>
          <w:rFonts w:ascii="Arial" w:hAnsi="Arial" w:cs="Arial"/>
          <w:b/>
          <w:bCs/>
          <w:sz w:val="28"/>
          <w:szCs w:val="28"/>
        </w:rPr>
      </w:pPr>
      <w:r w:rsidRPr="00AA5286">
        <w:rPr>
          <w:rFonts w:ascii="Arial" w:hAnsi="Arial" w:cs="Arial"/>
          <w:b/>
          <w:bCs/>
          <w:sz w:val="28"/>
          <w:szCs w:val="28"/>
        </w:rPr>
        <w:t>Guiding Principles</w:t>
      </w:r>
      <w:r w:rsidR="005E1FCB">
        <w:rPr>
          <w:rFonts w:ascii="Arial" w:hAnsi="Arial" w:cs="Arial"/>
          <w:b/>
          <w:bCs/>
          <w:sz w:val="28"/>
          <w:szCs w:val="28"/>
        </w:rPr>
        <w:t xml:space="preserve"> and Mission</w:t>
      </w:r>
      <w:r w:rsidR="005E1FCB">
        <w:rPr>
          <w:rFonts w:ascii="Arial" w:hAnsi="Arial" w:cs="Arial"/>
          <w:b/>
          <w:bCs/>
          <w:sz w:val="28"/>
          <w:szCs w:val="28"/>
        </w:rPr>
        <w:br/>
      </w:r>
      <w:r w:rsidRPr="00AA5286">
        <w:rPr>
          <w:rFonts w:ascii="Arial" w:hAnsi="Arial" w:cs="Arial"/>
          <w:b/>
          <w:bCs/>
          <w:sz w:val="28"/>
          <w:szCs w:val="28"/>
        </w:rPr>
        <w:t>Girl Scouting</w:t>
      </w:r>
      <w:r w:rsidR="00241F84" w:rsidRPr="00AA5286">
        <w:rPr>
          <w:rFonts w:ascii="Arial" w:hAnsi="Arial" w:cs="Arial"/>
          <w:b/>
          <w:bCs/>
          <w:sz w:val="28"/>
          <w:szCs w:val="28"/>
        </w:rPr>
        <w:t xml:space="preserve"> </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Girl Scouting builds girls of courage, confidence</w:t>
      </w:r>
      <w:r w:rsidR="00A41009">
        <w:rPr>
          <w:rFonts w:ascii="Arial" w:hAnsi="Arial" w:cs="Arial"/>
        </w:rPr>
        <w:t>,</w:t>
      </w:r>
      <w:r w:rsidRPr="00241F84">
        <w:rPr>
          <w:rFonts w:ascii="Arial" w:hAnsi="Arial" w:cs="Arial"/>
        </w:rPr>
        <w:t xml:space="preserve"> and character, who make the world a better place.</w:t>
      </w:r>
    </w:p>
    <w:p w:rsidR="002A0EBC" w:rsidRDefault="002A0EBC" w:rsidP="006B6BCC">
      <w:pPr>
        <w:autoSpaceDE w:val="0"/>
        <w:autoSpaceDN w:val="0"/>
        <w:adjustRightInd w:val="0"/>
        <w:spacing w:before="240" w:after="120" w:line="240" w:lineRule="auto"/>
        <w:jc w:val="both"/>
        <w:rPr>
          <w:rFonts w:ascii="Arial" w:hAnsi="Arial" w:cs="Arial"/>
          <w:b/>
          <w:bCs/>
        </w:rPr>
        <w:sectPr w:rsidR="002A0EBC" w:rsidSect="00791835">
          <w:type w:val="continuous"/>
          <w:pgSz w:w="12240" w:h="15840"/>
          <w:pgMar w:top="720" w:right="720" w:bottom="720" w:left="720" w:header="720" w:footer="720" w:gutter="0"/>
          <w:cols w:space="720"/>
          <w:docGrid w:linePitch="360"/>
        </w:sectPr>
      </w:pPr>
    </w:p>
    <w:p w:rsidR="00703194" w:rsidRPr="00241F84" w:rsidRDefault="00703194" w:rsidP="00A41009">
      <w:pPr>
        <w:autoSpaceDE w:val="0"/>
        <w:autoSpaceDN w:val="0"/>
        <w:adjustRightInd w:val="0"/>
        <w:spacing w:before="360" w:after="120" w:line="240" w:lineRule="auto"/>
        <w:jc w:val="both"/>
        <w:rPr>
          <w:rFonts w:ascii="Arial" w:hAnsi="Arial" w:cs="Arial"/>
          <w:b/>
          <w:bCs/>
        </w:rPr>
      </w:pPr>
      <w:r w:rsidRPr="00241F84">
        <w:rPr>
          <w:rFonts w:ascii="Arial" w:hAnsi="Arial" w:cs="Arial"/>
          <w:b/>
          <w:bCs/>
        </w:rPr>
        <w:t>Girl Scout Promise</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On my honor, I will try:</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To serve God and my country,</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To help people at all times,</w:t>
      </w:r>
    </w:p>
    <w:p w:rsidR="0070319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and to live by the Girl Scout law.</w:t>
      </w:r>
    </w:p>
    <w:p w:rsidR="002A0EBC" w:rsidRDefault="002A0EBC" w:rsidP="009042EC">
      <w:pPr>
        <w:autoSpaceDE w:val="0"/>
        <w:autoSpaceDN w:val="0"/>
        <w:adjustRightInd w:val="0"/>
        <w:spacing w:after="0" w:line="240" w:lineRule="auto"/>
        <w:jc w:val="both"/>
        <w:rPr>
          <w:rFonts w:ascii="Arial" w:hAnsi="Arial" w:cs="Arial"/>
        </w:rPr>
      </w:pPr>
    </w:p>
    <w:p w:rsidR="002A0EBC" w:rsidRDefault="002A0EBC" w:rsidP="009042EC">
      <w:pPr>
        <w:autoSpaceDE w:val="0"/>
        <w:autoSpaceDN w:val="0"/>
        <w:adjustRightInd w:val="0"/>
        <w:spacing w:after="0" w:line="240" w:lineRule="auto"/>
        <w:jc w:val="both"/>
        <w:rPr>
          <w:rFonts w:ascii="Arial" w:hAnsi="Arial" w:cs="Arial"/>
        </w:rPr>
      </w:pPr>
    </w:p>
    <w:p w:rsidR="002A0EBC" w:rsidRDefault="002A0EBC" w:rsidP="009042EC">
      <w:pPr>
        <w:autoSpaceDE w:val="0"/>
        <w:autoSpaceDN w:val="0"/>
        <w:adjustRightInd w:val="0"/>
        <w:spacing w:after="0" w:line="240" w:lineRule="auto"/>
        <w:jc w:val="both"/>
        <w:rPr>
          <w:rFonts w:ascii="Arial" w:hAnsi="Arial" w:cs="Arial"/>
        </w:rPr>
      </w:pPr>
    </w:p>
    <w:p w:rsidR="002A0EBC" w:rsidRDefault="002A0EBC" w:rsidP="009042EC">
      <w:pPr>
        <w:autoSpaceDE w:val="0"/>
        <w:autoSpaceDN w:val="0"/>
        <w:adjustRightInd w:val="0"/>
        <w:spacing w:after="0" w:line="240" w:lineRule="auto"/>
        <w:jc w:val="both"/>
        <w:rPr>
          <w:rFonts w:ascii="Arial" w:hAnsi="Arial" w:cs="Arial"/>
        </w:rPr>
      </w:pPr>
    </w:p>
    <w:p w:rsidR="002A0EBC" w:rsidRDefault="002A0EBC" w:rsidP="009042EC">
      <w:pPr>
        <w:autoSpaceDE w:val="0"/>
        <w:autoSpaceDN w:val="0"/>
        <w:adjustRightInd w:val="0"/>
        <w:spacing w:after="0" w:line="240" w:lineRule="auto"/>
        <w:jc w:val="both"/>
        <w:rPr>
          <w:rFonts w:ascii="Arial" w:hAnsi="Arial" w:cs="Arial"/>
        </w:rPr>
      </w:pPr>
    </w:p>
    <w:p w:rsidR="002A0EBC" w:rsidRDefault="002A0EBC" w:rsidP="009042EC">
      <w:pPr>
        <w:autoSpaceDE w:val="0"/>
        <w:autoSpaceDN w:val="0"/>
        <w:adjustRightInd w:val="0"/>
        <w:spacing w:after="0" w:line="240" w:lineRule="auto"/>
        <w:jc w:val="both"/>
        <w:rPr>
          <w:rFonts w:ascii="Arial" w:hAnsi="Arial" w:cs="Arial"/>
        </w:rPr>
      </w:pPr>
    </w:p>
    <w:p w:rsidR="002A0EBC" w:rsidRPr="00241F84" w:rsidRDefault="002A0EBC" w:rsidP="009042EC">
      <w:pPr>
        <w:autoSpaceDE w:val="0"/>
        <w:autoSpaceDN w:val="0"/>
        <w:adjustRightInd w:val="0"/>
        <w:spacing w:after="0" w:line="240" w:lineRule="auto"/>
        <w:jc w:val="both"/>
        <w:rPr>
          <w:rFonts w:ascii="Arial" w:hAnsi="Arial" w:cs="Arial"/>
        </w:rPr>
      </w:pPr>
    </w:p>
    <w:p w:rsidR="00703194" w:rsidRPr="00241F84" w:rsidRDefault="00703194" w:rsidP="006B6BCC">
      <w:pPr>
        <w:autoSpaceDE w:val="0"/>
        <w:autoSpaceDN w:val="0"/>
        <w:adjustRightInd w:val="0"/>
        <w:spacing w:before="240" w:after="120" w:line="240" w:lineRule="auto"/>
        <w:jc w:val="both"/>
        <w:rPr>
          <w:rFonts w:ascii="Arial" w:hAnsi="Arial" w:cs="Arial"/>
          <w:b/>
          <w:bCs/>
        </w:rPr>
      </w:pPr>
      <w:r w:rsidRPr="00241F84">
        <w:rPr>
          <w:rFonts w:ascii="Arial" w:hAnsi="Arial" w:cs="Arial"/>
          <w:b/>
          <w:bCs/>
        </w:rPr>
        <w:t>Girl Scout Law</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I will do my best to be</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honest and fair,</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friendly and helpful,</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considerate and caring,</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courageous and strong, and</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responsible for what I say and do,</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and to</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respect myself and others,</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respect authority,</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use resources wisely,</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make the world a better place,</w:t>
      </w:r>
    </w:p>
    <w:p w:rsidR="00703194" w:rsidRPr="00241F84" w:rsidRDefault="00703194" w:rsidP="009042EC">
      <w:pPr>
        <w:autoSpaceDE w:val="0"/>
        <w:autoSpaceDN w:val="0"/>
        <w:adjustRightInd w:val="0"/>
        <w:spacing w:after="0" w:line="240" w:lineRule="auto"/>
        <w:jc w:val="both"/>
        <w:rPr>
          <w:rFonts w:ascii="Arial" w:hAnsi="Arial" w:cs="Arial"/>
        </w:rPr>
      </w:pPr>
      <w:r w:rsidRPr="00241F84">
        <w:rPr>
          <w:rFonts w:ascii="Arial" w:hAnsi="Arial" w:cs="Arial"/>
        </w:rPr>
        <w:t>and be a sister to every Girl Scout.</w:t>
      </w:r>
    </w:p>
    <w:p w:rsidR="002A0EBC" w:rsidRDefault="002A0EBC" w:rsidP="006B6BCC">
      <w:pPr>
        <w:autoSpaceDE w:val="0"/>
        <w:autoSpaceDN w:val="0"/>
        <w:adjustRightInd w:val="0"/>
        <w:spacing w:before="240" w:after="120" w:line="240" w:lineRule="auto"/>
        <w:jc w:val="both"/>
        <w:rPr>
          <w:rFonts w:ascii="Arial" w:hAnsi="Arial" w:cs="Arial"/>
          <w:b/>
          <w:bCs/>
        </w:rPr>
        <w:sectPr w:rsidR="002A0EBC" w:rsidSect="00791835">
          <w:type w:val="continuous"/>
          <w:pgSz w:w="12240" w:h="15840"/>
          <w:pgMar w:top="1440" w:right="720" w:bottom="1440" w:left="720" w:header="720" w:footer="720" w:gutter="0"/>
          <w:cols w:num="2" w:space="720"/>
          <w:docGrid w:linePitch="360"/>
        </w:sectPr>
      </w:pPr>
    </w:p>
    <w:p w:rsidR="002A0EBC" w:rsidRDefault="002A0EBC" w:rsidP="006B6BCC">
      <w:pPr>
        <w:autoSpaceDE w:val="0"/>
        <w:autoSpaceDN w:val="0"/>
        <w:adjustRightInd w:val="0"/>
        <w:spacing w:before="240" w:after="120" w:line="240" w:lineRule="auto"/>
        <w:jc w:val="both"/>
        <w:rPr>
          <w:rFonts w:ascii="Arial" w:hAnsi="Arial" w:cs="Arial"/>
          <w:b/>
          <w:bCs/>
        </w:rPr>
      </w:pPr>
    </w:p>
    <w:p w:rsidR="00703194" w:rsidRPr="002A0EBC" w:rsidRDefault="00703194" w:rsidP="002A0EBC">
      <w:pPr>
        <w:autoSpaceDE w:val="0"/>
        <w:autoSpaceDN w:val="0"/>
        <w:adjustRightInd w:val="0"/>
        <w:spacing w:before="120" w:after="360" w:line="240" w:lineRule="auto"/>
        <w:jc w:val="center"/>
        <w:rPr>
          <w:rFonts w:ascii="Arial" w:hAnsi="Arial" w:cs="Arial"/>
          <w:b/>
          <w:bCs/>
          <w:sz w:val="28"/>
          <w:szCs w:val="28"/>
        </w:rPr>
      </w:pPr>
      <w:r w:rsidRPr="002A0EBC">
        <w:rPr>
          <w:rFonts w:ascii="Arial" w:hAnsi="Arial" w:cs="Arial"/>
          <w:b/>
          <w:bCs/>
          <w:sz w:val="28"/>
          <w:szCs w:val="28"/>
        </w:rPr>
        <w:t>Girl Scout Activities: Three Keys to Leadership</w:t>
      </w:r>
    </w:p>
    <w:p w:rsidR="00703194" w:rsidRPr="00241F84" w:rsidRDefault="00A41009" w:rsidP="00A41009">
      <w:pPr>
        <w:tabs>
          <w:tab w:val="left" w:pos="2160"/>
        </w:tabs>
        <w:autoSpaceDE w:val="0"/>
        <w:autoSpaceDN w:val="0"/>
        <w:adjustRightInd w:val="0"/>
        <w:spacing w:after="240" w:line="240" w:lineRule="auto"/>
        <w:ind w:left="2160" w:hanging="1800"/>
        <w:jc w:val="both"/>
        <w:rPr>
          <w:rFonts w:ascii="Arial" w:hAnsi="Arial" w:cs="Arial"/>
        </w:rPr>
      </w:pPr>
      <w:r>
        <w:rPr>
          <w:rFonts w:ascii="Arial" w:hAnsi="Arial" w:cs="Arial"/>
          <w:b/>
          <w:bCs/>
        </w:rPr>
        <w:t>Discover</w:t>
      </w:r>
      <w:r w:rsidR="00703194" w:rsidRPr="00241F84">
        <w:rPr>
          <w:rFonts w:ascii="Arial" w:hAnsi="Arial" w:cs="Arial"/>
          <w:b/>
          <w:bCs/>
        </w:rPr>
        <w:t xml:space="preserve">: </w:t>
      </w:r>
      <w:r w:rsidR="00703194" w:rsidRPr="00241F84">
        <w:rPr>
          <w:rFonts w:ascii="Arial" w:hAnsi="Arial" w:cs="Arial"/>
          <w:b/>
          <w:bCs/>
        </w:rPr>
        <w:tab/>
      </w:r>
      <w:r w:rsidR="00703194" w:rsidRPr="00A41009">
        <w:rPr>
          <w:rFonts w:ascii="Arial" w:hAnsi="Arial" w:cs="Arial"/>
          <w:b/>
          <w:i/>
        </w:rPr>
        <w:t>Girls understand</w:t>
      </w:r>
      <w:r w:rsidR="00703194" w:rsidRPr="00241F84">
        <w:rPr>
          <w:rFonts w:ascii="Arial" w:hAnsi="Arial" w:cs="Arial"/>
        </w:rPr>
        <w:t xml:space="preserve"> themselves and their values and use their knowledge and skills to explore the world.</w:t>
      </w:r>
    </w:p>
    <w:p w:rsidR="00703194" w:rsidRPr="00241F84" w:rsidRDefault="00703194" w:rsidP="00A41009">
      <w:pPr>
        <w:tabs>
          <w:tab w:val="left" w:pos="2160"/>
        </w:tabs>
        <w:autoSpaceDE w:val="0"/>
        <w:autoSpaceDN w:val="0"/>
        <w:adjustRightInd w:val="0"/>
        <w:spacing w:after="240" w:line="240" w:lineRule="auto"/>
        <w:ind w:left="360"/>
        <w:jc w:val="both"/>
        <w:rPr>
          <w:rFonts w:ascii="Arial" w:hAnsi="Arial" w:cs="Arial"/>
        </w:rPr>
      </w:pPr>
      <w:r w:rsidRPr="00241F84">
        <w:rPr>
          <w:rFonts w:ascii="Arial" w:hAnsi="Arial" w:cs="Arial"/>
          <w:b/>
          <w:bCs/>
        </w:rPr>
        <w:t xml:space="preserve">Connect: </w:t>
      </w:r>
      <w:r w:rsidRPr="00241F84">
        <w:rPr>
          <w:rFonts w:ascii="Arial" w:hAnsi="Arial" w:cs="Arial"/>
          <w:b/>
          <w:bCs/>
        </w:rPr>
        <w:tab/>
      </w:r>
      <w:r w:rsidRPr="00A41009">
        <w:rPr>
          <w:rFonts w:ascii="Arial" w:hAnsi="Arial" w:cs="Arial"/>
          <w:b/>
          <w:i/>
        </w:rPr>
        <w:t>Girls care</w:t>
      </w:r>
      <w:r w:rsidRPr="00241F84">
        <w:rPr>
          <w:rFonts w:ascii="Arial" w:hAnsi="Arial" w:cs="Arial"/>
        </w:rPr>
        <w:t xml:space="preserve"> about, inspire, and team with others locally and globally.</w:t>
      </w:r>
    </w:p>
    <w:p w:rsidR="00703194" w:rsidRPr="00241F84" w:rsidRDefault="00703194" w:rsidP="00A41009">
      <w:pPr>
        <w:tabs>
          <w:tab w:val="left" w:pos="2160"/>
        </w:tabs>
        <w:autoSpaceDE w:val="0"/>
        <w:autoSpaceDN w:val="0"/>
        <w:adjustRightInd w:val="0"/>
        <w:spacing w:after="240" w:line="240" w:lineRule="auto"/>
        <w:ind w:left="360"/>
        <w:jc w:val="both"/>
        <w:rPr>
          <w:rFonts w:ascii="Arial" w:hAnsi="Arial" w:cs="Arial"/>
        </w:rPr>
      </w:pPr>
      <w:r w:rsidRPr="00241F84">
        <w:rPr>
          <w:rFonts w:ascii="Arial" w:hAnsi="Arial" w:cs="Arial"/>
          <w:b/>
          <w:bCs/>
        </w:rPr>
        <w:t xml:space="preserve">Take Action: </w:t>
      </w:r>
      <w:r w:rsidRPr="00241F84">
        <w:rPr>
          <w:rFonts w:ascii="Arial" w:hAnsi="Arial" w:cs="Arial"/>
          <w:b/>
          <w:bCs/>
        </w:rPr>
        <w:tab/>
      </w:r>
      <w:r w:rsidRPr="00A41009">
        <w:rPr>
          <w:rFonts w:ascii="Arial" w:hAnsi="Arial" w:cs="Arial"/>
          <w:b/>
          <w:i/>
        </w:rPr>
        <w:t>Girls act</w:t>
      </w:r>
      <w:r w:rsidRPr="00241F84">
        <w:rPr>
          <w:rFonts w:ascii="Arial" w:hAnsi="Arial" w:cs="Arial"/>
        </w:rPr>
        <w:t xml:space="preserve"> to make the world a better place.</w:t>
      </w:r>
    </w:p>
    <w:p w:rsidR="00241F84" w:rsidRDefault="00241F84" w:rsidP="009042EC">
      <w:pPr>
        <w:tabs>
          <w:tab w:val="left" w:pos="2160"/>
        </w:tabs>
        <w:autoSpaceDE w:val="0"/>
        <w:autoSpaceDN w:val="0"/>
        <w:adjustRightInd w:val="0"/>
        <w:spacing w:after="0" w:line="240" w:lineRule="auto"/>
        <w:ind w:left="360"/>
        <w:jc w:val="both"/>
        <w:rPr>
          <w:rFonts w:ascii="Arial" w:hAnsi="Arial" w:cs="Arial"/>
        </w:rPr>
      </w:pPr>
    </w:p>
    <w:p w:rsidR="005E1FCB" w:rsidRDefault="005E1FCB" w:rsidP="009042EC">
      <w:pPr>
        <w:tabs>
          <w:tab w:val="left" w:pos="2160"/>
        </w:tabs>
        <w:autoSpaceDE w:val="0"/>
        <w:autoSpaceDN w:val="0"/>
        <w:adjustRightInd w:val="0"/>
        <w:spacing w:after="0" w:line="240" w:lineRule="auto"/>
        <w:ind w:left="360"/>
        <w:jc w:val="both"/>
        <w:rPr>
          <w:rFonts w:ascii="Arial" w:hAnsi="Arial" w:cs="Arial"/>
        </w:rPr>
      </w:pPr>
    </w:p>
    <w:p w:rsidR="005E1FCB" w:rsidRDefault="005E1FCB" w:rsidP="009042EC">
      <w:pPr>
        <w:tabs>
          <w:tab w:val="left" w:pos="2160"/>
        </w:tabs>
        <w:autoSpaceDE w:val="0"/>
        <w:autoSpaceDN w:val="0"/>
        <w:adjustRightInd w:val="0"/>
        <w:spacing w:after="0" w:line="240" w:lineRule="auto"/>
        <w:ind w:left="360"/>
        <w:jc w:val="both"/>
        <w:rPr>
          <w:rFonts w:ascii="Arial" w:hAnsi="Arial" w:cs="Arial"/>
        </w:rPr>
      </w:pPr>
    </w:p>
    <w:p w:rsidR="005E1FCB" w:rsidRPr="00241F84" w:rsidRDefault="005E1FCB" w:rsidP="009042EC">
      <w:pPr>
        <w:tabs>
          <w:tab w:val="left" w:pos="2160"/>
        </w:tabs>
        <w:autoSpaceDE w:val="0"/>
        <w:autoSpaceDN w:val="0"/>
        <w:adjustRightInd w:val="0"/>
        <w:spacing w:after="0" w:line="240" w:lineRule="auto"/>
        <w:ind w:left="360"/>
        <w:jc w:val="both"/>
        <w:rPr>
          <w:rFonts w:ascii="Arial" w:hAnsi="Arial" w:cs="Arial"/>
        </w:rPr>
      </w:pPr>
    </w:p>
    <w:p w:rsidR="00241F84" w:rsidRPr="00241F84" w:rsidRDefault="002A0EBC" w:rsidP="005E1FCB">
      <w:pPr>
        <w:tabs>
          <w:tab w:val="left" w:pos="2160"/>
        </w:tabs>
        <w:autoSpaceDE w:val="0"/>
        <w:autoSpaceDN w:val="0"/>
        <w:adjustRightInd w:val="0"/>
        <w:spacing w:after="0" w:line="240" w:lineRule="auto"/>
        <w:ind w:left="360"/>
        <w:jc w:val="center"/>
        <w:rPr>
          <w:rFonts w:ascii="Arial" w:hAnsi="Arial" w:cs="Arial"/>
        </w:rPr>
      </w:pPr>
      <w:r>
        <w:rPr>
          <w:rFonts w:ascii="Arial" w:hAnsi="Arial" w:cs="Arial"/>
          <w:noProof/>
        </w:rPr>
        <w:drawing>
          <wp:inline distT="0" distB="0" distL="0" distR="0">
            <wp:extent cx="4116739" cy="2276475"/>
            <wp:effectExtent l="19050" t="0" r="0" b="0"/>
            <wp:docPr id="1" name="Picture 0" descr="GS F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FUN.jpg"/>
                    <pic:cNvPicPr/>
                  </pic:nvPicPr>
                  <pic:blipFill>
                    <a:blip r:embed="rId11" cstate="print"/>
                    <a:stretch>
                      <a:fillRect/>
                    </a:stretch>
                  </pic:blipFill>
                  <pic:spPr>
                    <a:xfrm>
                      <a:off x="0" y="0"/>
                      <a:ext cx="4116739" cy="2276475"/>
                    </a:xfrm>
                    <a:prstGeom prst="rect">
                      <a:avLst/>
                    </a:prstGeom>
                  </pic:spPr>
                </pic:pic>
              </a:graphicData>
            </a:graphic>
          </wp:inline>
        </w:drawing>
      </w:r>
    </w:p>
    <w:sectPr w:rsidR="00241F84" w:rsidRPr="00241F84" w:rsidSect="00791835">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55" w:rsidRDefault="00127755" w:rsidP="005E1FCB">
      <w:pPr>
        <w:spacing w:after="0" w:line="240" w:lineRule="auto"/>
      </w:pPr>
      <w:r>
        <w:separator/>
      </w:r>
    </w:p>
  </w:endnote>
  <w:endnote w:type="continuationSeparator" w:id="0">
    <w:p w:rsidR="00127755" w:rsidRDefault="00127755" w:rsidP="005E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55" w:rsidRDefault="00127755" w:rsidP="005E1FCB">
      <w:pPr>
        <w:spacing w:after="0" w:line="240" w:lineRule="auto"/>
      </w:pPr>
      <w:r>
        <w:separator/>
      </w:r>
    </w:p>
  </w:footnote>
  <w:footnote w:type="continuationSeparator" w:id="0">
    <w:p w:rsidR="00127755" w:rsidRDefault="00127755" w:rsidP="005E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CB" w:rsidRDefault="00EA159F">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-466725</wp:posOffset>
              </wp:positionH>
              <wp:positionV relativeFrom="paragraph">
                <wp:posOffset>-440690</wp:posOffset>
              </wp:positionV>
              <wp:extent cx="2000250" cy="1771650"/>
              <wp:effectExtent l="0" t="0" r="0"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771650"/>
                        <a:chOff x="1147572" y="1081278"/>
                        <a:chExt cx="20002" cy="17716"/>
                      </a:xfrm>
                    </wpg:grpSpPr>
                    <pic:pic xmlns:pic="http://schemas.openxmlformats.org/drawingml/2006/picture">
                      <pic:nvPicPr>
                        <pic:cNvPr id="3" name="Picture 2" descr="scan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8715" y="1081278"/>
                          <a:ext cx="17907" cy="1238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1147572" y="1093851"/>
                          <a:ext cx="20002" cy="5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1FCB" w:rsidRDefault="005E1FCB" w:rsidP="005E1FCB">
                            <w:pPr>
                              <w:widowControl w:val="0"/>
                              <w:jc w:val="center"/>
                              <w:rPr>
                                <w:rFonts w:ascii="Tahoma" w:hAnsi="Tahoma" w:cs="Tahoma"/>
                                <w:b/>
                                <w:bCs/>
                              </w:rPr>
                            </w:pPr>
                            <w:r>
                              <w:rPr>
                                <w:rFonts w:ascii="Tahoma" w:hAnsi="Tahoma" w:cs="Tahoma"/>
                                <w:b/>
                                <w:bCs/>
                              </w:rPr>
                              <w:t>Horizon Service Unit</w:t>
                            </w:r>
                            <w:r>
                              <w:rPr>
                                <w:rFonts w:ascii="Tahoma" w:hAnsi="Tahoma" w:cs="Tahoma"/>
                                <w:b/>
                                <w:bCs/>
                              </w:rPr>
                              <w:br/>
                            </w:r>
                          </w:p>
                        </w:txbxContent>
                      </wps:txbx>
                      <wps:bodyPr rot="0" vert="horz" wrap="square" lIns="36576" tIns="36576" rIns="36576" bIns="36576" anchor="t" anchorCtr="0" upright="1">
                        <a:noAutofit/>
                      </wps:bodyPr>
                    </wps:wsp>
                    <wps:wsp>
                      <wps:cNvPr id="5" name="Line 4"/>
                      <wps:cNvCnPr>
                        <a:cxnSpLocks noChangeShapeType="1"/>
                      </wps:cNvCnPr>
                      <wps:spPr bwMode="auto">
                        <a:xfrm>
                          <a:off x="1149858" y="1092980"/>
                          <a:ext cx="1543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75pt;margin-top:-34.7pt;width:157.5pt;height:139.5pt;z-index:251658240" coordorigin="11475,10812" coordsize="200,1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can0004" style="position:absolute;left:11487;top:10812;width:17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">
                <v:imagedata r:id="rId2" o:title="scan0004"/>
              </v:shape>
              <v:shapetype id="_x0000_t202" coordsize="21600,21600" o:spt="202" path="m,l,21600r21600,l21600,xe">
                <v:stroke joinstyle="miter"/>
                <v:path gradientshapeok="t" o:connecttype="rect"/>
              </v:shapetype>
              <v:shape id="Text Box 3" o:spid="_x0000_s1028" type="#_x0000_t202" style="position:absolute;left:11475;top:10938;width:20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rsidR="005E1FCB" w:rsidRDefault="005E1FCB" w:rsidP="005E1FCB">
                      <w:pPr>
                        <w:widowControl w:val="0"/>
                        <w:jc w:val="center"/>
                        <w:rPr>
                          <w:rFonts w:ascii="Tahoma" w:hAnsi="Tahoma" w:cs="Tahoma"/>
                          <w:b/>
                          <w:bCs/>
                        </w:rPr>
                      </w:pPr>
                      <w:r>
                        <w:rPr>
                          <w:rFonts w:ascii="Tahoma" w:hAnsi="Tahoma" w:cs="Tahoma"/>
                          <w:b/>
                          <w:bCs/>
                        </w:rPr>
                        <w:t>Horizon Service Unit</w:t>
                      </w:r>
                      <w:r>
                        <w:rPr>
                          <w:rFonts w:ascii="Tahoma" w:hAnsi="Tahoma" w:cs="Tahoma"/>
                          <w:b/>
                          <w:bCs/>
                        </w:rPr>
                        <w:br/>
                      </w:r>
                    </w:p>
                  </w:txbxContent>
                </v:textbox>
              </v:shape>
              <v:line id="Line 4" o:spid="_x0000_s1029" style="position:absolute;visibility:visible;mso-wrap-style:square" from="11498,10929" to="1165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" strokeweight="2.25pt">
                <v:shadow color="#ccc"/>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7E6"/>
    <w:multiLevelType w:val="multilevel"/>
    <w:tmpl w:val="1EDE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E467F"/>
    <w:multiLevelType w:val="hybridMultilevel"/>
    <w:tmpl w:val="88DE4358"/>
    <w:lvl w:ilvl="0" w:tplc="C764BA8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11422"/>
    <w:multiLevelType w:val="hybridMultilevel"/>
    <w:tmpl w:val="4656DC96"/>
    <w:lvl w:ilvl="0" w:tplc="C764BA8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A750E"/>
    <w:multiLevelType w:val="multilevel"/>
    <w:tmpl w:val="C33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C59"/>
    <w:multiLevelType w:val="multilevel"/>
    <w:tmpl w:val="4DC4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8054D"/>
    <w:multiLevelType w:val="multilevel"/>
    <w:tmpl w:val="2144A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0AD5"/>
    <w:multiLevelType w:val="hybridMultilevel"/>
    <w:tmpl w:val="C664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6D424B"/>
    <w:multiLevelType w:val="multilevel"/>
    <w:tmpl w:val="3302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662AB8"/>
    <w:multiLevelType w:val="multilevel"/>
    <w:tmpl w:val="3302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A1F00"/>
    <w:multiLevelType w:val="hybridMultilevel"/>
    <w:tmpl w:val="0B0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7116F"/>
    <w:multiLevelType w:val="multilevel"/>
    <w:tmpl w:val="3302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0470E"/>
    <w:multiLevelType w:val="multilevel"/>
    <w:tmpl w:val="6E647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11"/>
  </w:num>
  <w:num w:numId="5">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5"/>
  </w:num>
  <w:num w:numId="9">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num>
  <w:num w:numId="15">
    <w:abstractNumId w:val="7"/>
  </w:num>
  <w:num w:numId="16">
    <w:abstractNumId w:val="10"/>
  </w:num>
  <w:num w:numId="1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94"/>
    <w:rsid w:val="000639D0"/>
    <w:rsid w:val="00127755"/>
    <w:rsid w:val="00216DA2"/>
    <w:rsid w:val="00241F84"/>
    <w:rsid w:val="00245AFD"/>
    <w:rsid w:val="002537A2"/>
    <w:rsid w:val="0026594F"/>
    <w:rsid w:val="002A0EBC"/>
    <w:rsid w:val="0031670E"/>
    <w:rsid w:val="003F02BC"/>
    <w:rsid w:val="00412869"/>
    <w:rsid w:val="005E1FCB"/>
    <w:rsid w:val="0061736C"/>
    <w:rsid w:val="006B6BCC"/>
    <w:rsid w:val="00703194"/>
    <w:rsid w:val="007470EB"/>
    <w:rsid w:val="00763ECE"/>
    <w:rsid w:val="00791835"/>
    <w:rsid w:val="007949B9"/>
    <w:rsid w:val="00845F01"/>
    <w:rsid w:val="00883F68"/>
    <w:rsid w:val="009042EC"/>
    <w:rsid w:val="009B6A20"/>
    <w:rsid w:val="00A41009"/>
    <w:rsid w:val="00AA5286"/>
    <w:rsid w:val="00B32C42"/>
    <w:rsid w:val="00C41F22"/>
    <w:rsid w:val="00CE4737"/>
    <w:rsid w:val="00E4619F"/>
    <w:rsid w:val="00E737D7"/>
    <w:rsid w:val="00EA159F"/>
    <w:rsid w:val="00F03F1D"/>
    <w:rsid w:val="00F642F3"/>
    <w:rsid w:val="00FA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C5FAE-26F1-4878-A7A1-606E3C9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3F68"/>
    <w:rPr>
      <w:color w:val="333333"/>
      <w:u w:val="single"/>
    </w:rPr>
  </w:style>
  <w:style w:type="character" w:styleId="Strong">
    <w:name w:val="Strong"/>
    <w:basedOn w:val="DefaultParagraphFont"/>
    <w:uiPriority w:val="22"/>
    <w:qFormat/>
    <w:rsid w:val="00883F68"/>
    <w:rPr>
      <w:b/>
      <w:bCs/>
      <w:color w:val="333333"/>
      <w:sz w:val="18"/>
      <w:szCs w:val="18"/>
    </w:rPr>
  </w:style>
  <w:style w:type="paragraph" w:styleId="NormalWeb">
    <w:name w:val="Normal (Web)"/>
    <w:basedOn w:val="Normal"/>
    <w:uiPriority w:val="99"/>
    <w:unhideWhenUsed/>
    <w:rsid w:val="00883F68"/>
    <w:pPr>
      <w:spacing w:after="0" w:line="360" w:lineRule="atLeast"/>
    </w:pPr>
    <w:rPr>
      <w:rFonts w:ascii="Times New Roman" w:eastAsia="Times New Roman" w:hAnsi="Times New Roman" w:cs="Times New Roman"/>
      <w:color w:val="333333"/>
      <w:sz w:val="19"/>
      <w:szCs w:val="19"/>
    </w:rPr>
  </w:style>
  <w:style w:type="character" w:styleId="Emphasis">
    <w:name w:val="Emphasis"/>
    <w:basedOn w:val="DefaultParagraphFont"/>
    <w:uiPriority w:val="20"/>
    <w:qFormat/>
    <w:rsid w:val="00883F68"/>
    <w:rPr>
      <w:i/>
      <w:iCs/>
    </w:rPr>
  </w:style>
  <w:style w:type="paragraph" w:styleId="BalloonText">
    <w:name w:val="Balloon Text"/>
    <w:basedOn w:val="Normal"/>
    <w:link w:val="BalloonTextChar"/>
    <w:uiPriority w:val="99"/>
    <w:semiHidden/>
    <w:unhideWhenUsed/>
    <w:rsid w:val="002A0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BC"/>
    <w:rPr>
      <w:rFonts w:ascii="Tahoma" w:hAnsi="Tahoma" w:cs="Tahoma"/>
      <w:sz w:val="16"/>
      <w:szCs w:val="16"/>
    </w:rPr>
  </w:style>
  <w:style w:type="paragraph" w:styleId="Header">
    <w:name w:val="header"/>
    <w:basedOn w:val="Normal"/>
    <w:link w:val="HeaderChar"/>
    <w:uiPriority w:val="99"/>
    <w:semiHidden/>
    <w:unhideWhenUsed/>
    <w:rsid w:val="005E1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FCB"/>
  </w:style>
  <w:style w:type="paragraph" w:styleId="Footer">
    <w:name w:val="footer"/>
    <w:basedOn w:val="Normal"/>
    <w:link w:val="FooterChar"/>
    <w:uiPriority w:val="99"/>
    <w:semiHidden/>
    <w:unhideWhenUsed/>
    <w:rsid w:val="005E1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FCB"/>
  </w:style>
  <w:style w:type="paragraph" w:styleId="ListParagraph">
    <w:name w:val="List Paragraph"/>
    <w:basedOn w:val="Normal"/>
    <w:uiPriority w:val="34"/>
    <w:qFormat/>
    <w:rsid w:val="00E737D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6073">
      <w:bodyDiv w:val="1"/>
      <w:marLeft w:val="0"/>
      <w:marRight w:val="0"/>
      <w:marTop w:val="0"/>
      <w:marBottom w:val="0"/>
      <w:divBdr>
        <w:top w:val="none" w:sz="0" w:space="0" w:color="auto"/>
        <w:left w:val="none" w:sz="0" w:space="0" w:color="auto"/>
        <w:bottom w:val="none" w:sz="0" w:space="0" w:color="auto"/>
        <w:right w:val="none" w:sz="0" w:space="0" w:color="auto"/>
      </w:divBdr>
      <w:divsChild>
        <w:div w:id="1169128317">
          <w:marLeft w:val="0"/>
          <w:marRight w:val="0"/>
          <w:marTop w:val="0"/>
          <w:marBottom w:val="0"/>
          <w:divBdr>
            <w:top w:val="none" w:sz="0" w:space="0" w:color="auto"/>
            <w:left w:val="none" w:sz="0" w:space="0" w:color="auto"/>
            <w:bottom w:val="none" w:sz="0" w:space="0" w:color="auto"/>
            <w:right w:val="none" w:sz="0" w:space="0" w:color="auto"/>
          </w:divBdr>
          <w:divsChild>
            <w:div w:id="1759058377">
              <w:marLeft w:val="0"/>
              <w:marRight w:val="0"/>
              <w:marTop w:val="100"/>
              <w:marBottom w:val="100"/>
              <w:divBdr>
                <w:top w:val="none" w:sz="0" w:space="0" w:color="auto"/>
                <w:left w:val="none" w:sz="0" w:space="0" w:color="auto"/>
                <w:bottom w:val="none" w:sz="0" w:space="0" w:color="auto"/>
                <w:right w:val="none" w:sz="0" w:space="0" w:color="auto"/>
              </w:divBdr>
              <w:divsChild>
                <w:div w:id="2037074882">
                  <w:marLeft w:val="0"/>
                  <w:marRight w:val="0"/>
                  <w:marTop w:val="0"/>
                  <w:marBottom w:val="0"/>
                  <w:divBdr>
                    <w:top w:val="none" w:sz="0" w:space="0" w:color="auto"/>
                    <w:left w:val="none" w:sz="0" w:space="0" w:color="auto"/>
                    <w:bottom w:val="none" w:sz="0" w:space="0" w:color="auto"/>
                    <w:right w:val="none" w:sz="0" w:space="0" w:color="auto"/>
                  </w:divBdr>
                  <w:divsChild>
                    <w:div w:id="1958294828">
                      <w:marLeft w:val="0"/>
                      <w:marRight w:val="0"/>
                      <w:marTop w:val="0"/>
                      <w:marBottom w:val="0"/>
                      <w:divBdr>
                        <w:top w:val="none" w:sz="0" w:space="0" w:color="auto"/>
                        <w:left w:val="none" w:sz="0" w:space="0" w:color="auto"/>
                        <w:bottom w:val="none" w:sz="0" w:space="0" w:color="auto"/>
                        <w:right w:val="none" w:sz="0" w:space="0" w:color="auto"/>
                      </w:divBdr>
                      <w:divsChild>
                        <w:div w:id="18320612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4962">
      <w:bodyDiv w:val="1"/>
      <w:marLeft w:val="0"/>
      <w:marRight w:val="0"/>
      <w:marTop w:val="0"/>
      <w:marBottom w:val="0"/>
      <w:divBdr>
        <w:top w:val="none" w:sz="0" w:space="0" w:color="auto"/>
        <w:left w:val="none" w:sz="0" w:space="0" w:color="auto"/>
        <w:bottom w:val="none" w:sz="0" w:space="0" w:color="auto"/>
        <w:right w:val="none" w:sz="0" w:space="0" w:color="auto"/>
      </w:divBdr>
      <w:divsChild>
        <w:div w:id="1825850408">
          <w:marLeft w:val="0"/>
          <w:marRight w:val="0"/>
          <w:marTop w:val="0"/>
          <w:marBottom w:val="0"/>
          <w:divBdr>
            <w:top w:val="none" w:sz="0" w:space="0" w:color="auto"/>
            <w:left w:val="none" w:sz="0" w:space="0" w:color="auto"/>
            <w:bottom w:val="none" w:sz="0" w:space="0" w:color="auto"/>
            <w:right w:val="none" w:sz="0" w:space="0" w:color="auto"/>
          </w:divBdr>
          <w:divsChild>
            <w:div w:id="554044660">
              <w:marLeft w:val="0"/>
              <w:marRight w:val="0"/>
              <w:marTop w:val="100"/>
              <w:marBottom w:val="100"/>
              <w:divBdr>
                <w:top w:val="none" w:sz="0" w:space="0" w:color="auto"/>
                <w:left w:val="none" w:sz="0" w:space="0" w:color="auto"/>
                <w:bottom w:val="none" w:sz="0" w:space="0" w:color="auto"/>
                <w:right w:val="none" w:sz="0" w:space="0" w:color="auto"/>
              </w:divBdr>
              <w:divsChild>
                <w:div w:id="260646548">
                  <w:marLeft w:val="0"/>
                  <w:marRight w:val="0"/>
                  <w:marTop w:val="0"/>
                  <w:marBottom w:val="0"/>
                  <w:divBdr>
                    <w:top w:val="none" w:sz="0" w:space="0" w:color="auto"/>
                    <w:left w:val="none" w:sz="0" w:space="0" w:color="auto"/>
                    <w:bottom w:val="none" w:sz="0" w:space="0" w:color="auto"/>
                    <w:right w:val="none" w:sz="0" w:space="0" w:color="auto"/>
                  </w:divBdr>
                  <w:divsChild>
                    <w:div w:id="532884947">
                      <w:marLeft w:val="0"/>
                      <w:marRight w:val="0"/>
                      <w:marTop w:val="0"/>
                      <w:marBottom w:val="0"/>
                      <w:divBdr>
                        <w:top w:val="none" w:sz="0" w:space="0" w:color="auto"/>
                        <w:left w:val="none" w:sz="0" w:space="0" w:color="auto"/>
                        <w:bottom w:val="none" w:sz="0" w:space="0" w:color="auto"/>
                        <w:right w:val="none" w:sz="0" w:space="0" w:color="auto"/>
                      </w:divBdr>
                      <w:divsChild>
                        <w:div w:id="1695693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52646">
      <w:bodyDiv w:val="1"/>
      <w:marLeft w:val="0"/>
      <w:marRight w:val="0"/>
      <w:marTop w:val="0"/>
      <w:marBottom w:val="0"/>
      <w:divBdr>
        <w:top w:val="none" w:sz="0" w:space="0" w:color="auto"/>
        <w:left w:val="none" w:sz="0" w:space="0" w:color="auto"/>
        <w:bottom w:val="none" w:sz="0" w:space="0" w:color="auto"/>
        <w:right w:val="none" w:sz="0" w:space="0" w:color="auto"/>
      </w:divBdr>
    </w:div>
    <w:div w:id="21298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gsep.biz/vms/pages/volunteer-application.aspx" TargetMode="External"/><Relationship Id="rId4" Type="http://schemas.openxmlformats.org/officeDocument/2006/relationships/webSettings" Target="webSettings.xml"/><Relationship Id="rId9" Type="http://schemas.openxmlformats.org/officeDocument/2006/relationships/hyperlink" Target="http://www.gsep.org/wp-content/uploads/2015/08/Volunteer-CBC-Processing-Packet-7-7-1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Maeve Vogan</cp:lastModifiedBy>
  <cp:revision>1</cp:revision>
  <cp:lastPrinted>2015-10-09T20:32:00Z</cp:lastPrinted>
  <dcterms:created xsi:type="dcterms:W3CDTF">2015-10-09T20:32:00Z</dcterms:created>
  <dcterms:modified xsi:type="dcterms:W3CDTF">2016-07-20T17:34:00Z</dcterms:modified>
</cp:coreProperties>
</file>